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7D" w:rsidRPr="00190F9F" w:rsidRDefault="009B507D" w:rsidP="009B507D">
      <w:pPr>
        <w:jc w:val="center"/>
        <w:rPr>
          <w:b/>
          <w:sz w:val="28"/>
          <w:szCs w:val="28"/>
        </w:rPr>
      </w:pPr>
      <w:r w:rsidRPr="00190F9F">
        <w:rPr>
          <w:b/>
          <w:sz w:val="28"/>
          <w:szCs w:val="28"/>
        </w:rPr>
        <w:t>СОВЕТ ДЕПУТАТОВ</w:t>
      </w:r>
    </w:p>
    <w:p w:rsidR="009B507D" w:rsidRPr="00190F9F" w:rsidRDefault="009B507D" w:rsidP="009B5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УРЕЗСКОГО</w:t>
      </w:r>
      <w:r w:rsidRPr="00190F9F">
        <w:rPr>
          <w:b/>
          <w:sz w:val="28"/>
          <w:szCs w:val="28"/>
        </w:rPr>
        <w:t xml:space="preserve"> СЕЛЬСОВЕТА</w:t>
      </w:r>
    </w:p>
    <w:p w:rsidR="009B507D" w:rsidRDefault="009B507D" w:rsidP="009B507D">
      <w:pPr>
        <w:jc w:val="center"/>
        <w:rPr>
          <w:b/>
          <w:sz w:val="28"/>
          <w:szCs w:val="28"/>
        </w:rPr>
      </w:pPr>
      <w:r w:rsidRPr="00190F9F">
        <w:rPr>
          <w:b/>
          <w:sz w:val="28"/>
          <w:szCs w:val="28"/>
        </w:rPr>
        <w:t>ВЕНГЕРОВСКОГО РАЙОНА НОВОСИБИРСКОЙ ОБЛАСТИ</w:t>
      </w:r>
    </w:p>
    <w:p w:rsidR="009B507D" w:rsidRPr="00190F9F" w:rsidRDefault="009B507D" w:rsidP="009B5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9B507D" w:rsidRPr="00190F9F" w:rsidRDefault="009B507D" w:rsidP="009B507D">
      <w:pPr>
        <w:jc w:val="center"/>
        <w:rPr>
          <w:b/>
          <w:sz w:val="28"/>
          <w:szCs w:val="28"/>
        </w:rPr>
      </w:pPr>
    </w:p>
    <w:p w:rsidR="009B507D" w:rsidRDefault="009B507D" w:rsidP="009B507D">
      <w:pPr>
        <w:jc w:val="center"/>
        <w:rPr>
          <w:b/>
          <w:sz w:val="28"/>
          <w:szCs w:val="28"/>
        </w:rPr>
      </w:pPr>
      <w:proofErr w:type="gramStart"/>
      <w:r w:rsidRPr="008773EA">
        <w:rPr>
          <w:b/>
          <w:sz w:val="28"/>
          <w:szCs w:val="28"/>
        </w:rPr>
        <w:t>Р</w:t>
      </w:r>
      <w:proofErr w:type="gramEnd"/>
      <w:r w:rsidRPr="008773EA">
        <w:rPr>
          <w:b/>
          <w:sz w:val="28"/>
          <w:szCs w:val="28"/>
        </w:rPr>
        <w:t xml:space="preserve"> Е Ш Е Н И Е</w:t>
      </w:r>
    </w:p>
    <w:p w:rsidR="009B507D" w:rsidRPr="004F21A7" w:rsidRDefault="009B507D" w:rsidP="009B507D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/</w:t>
      </w:r>
      <w:r>
        <w:rPr>
          <w:color w:val="000000"/>
          <w:sz w:val="28"/>
          <w:szCs w:val="28"/>
        </w:rPr>
        <w:t>тридцать четвертая</w:t>
      </w:r>
      <w:r>
        <w:rPr>
          <w:color w:val="000000"/>
          <w:sz w:val="28"/>
          <w:szCs w:val="28"/>
        </w:rPr>
        <w:t xml:space="preserve"> </w:t>
      </w:r>
      <w:r w:rsidRPr="00F07CE2">
        <w:rPr>
          <w:color w:val="000000"/>
          <w:sz w:val="28"/>
          <w:szCs w:val="28"/>
        </w:rPr>
        <w:t>сессия</w:t>
      </w:r>
      <w:r w:rsidRPr="008773EA">
        <w:rPr>
          <w:sz w:val="28"/>
          <w:szCs w:val="28"/>
        </w:rPr>
        <w:t>/</w:t>
      </w:r>
    </w:p>
    <w:p w:rsidR="009B507D" w:rsidRPr="008773EA" w:rsidRDefault="009B507D" w:rsidP="009B507D">
      <w:pPr>
        <w:rPr>
          <w:sz w:val="28"/>
          <w:szCs w:val="28"/>
        </w:rPr>
      </w:pPr>
      <w:r>
        <w:rPr>
          <w:sz w:val="28"/>
          <w:szCs w:val="28"/>
        </w:rPr>
        <w:t>от  14.03</w:t>
      </w:r>
      <w:r w:rsidRPr="008773EA"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>2019</w:t>
      </w:r>
      <w:bookmarkStart w:id="0" w:name="_GoBack"/>
      <w:bookmarkEnd w:id="0"/>
      <w:r w:rsidRPr="00F07CE2">
        <w:rPr>
          <w:color w:val="000000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color w:val="000000"/>
          <w:sz w:val="28"/>
          <w:szCs w:val="28"/>
        </w:rPr>
        <w:t>3</w:t>
      </w:r>
      <w:r w:rsidRPr="008773EA">
        <w:rPr>
          <w:sz w:val="28"/>
          <w:szCs w:val="28"/>
        </w:rPr>
        <w:t xml:space="preserve">                         </w:t>
      </w:r>
    </w:p>
    <w:p w:rsidR="009B507D" w:rsidRPr="008773EA" w:rsidRDefault="009B507D" w:rsidP="009B507D">
      <w:pPr>
        <w:jc w:val="center"/>
        <w:rPr>
          <w:sz w:val="28"/>
          <w:szCs w:val="28"/>
        </w:rPr>
      </w:pPr>
      <w:r w:rsidRPr="008773EA">
        <w:rPr>
          <w:sz w:val="28"/>
          <w:szCs w:val="28"/>
        </w:rPr>
        <w:t>с. Урез</w:t>
      </w:r>
    </w:p>
    <w:p w:rsidR="009B507D" w:rsidRDefault="009B507D" w:rsidP="009B507D">
      <w:pPr>
        <w:rPr>
          <w:sz w:val="28"/>
          <w:szCs w:val="28"/>
        </w:rPr>
      </w:pPr>
    </w:p>
    <w:p w:rsidR="009B507D" w:rsidRDefault="009B507D" w:rsidP="009B507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сессии № 1 от 24.12.2018 г</w:t>
      </w:r>
    </w:p>
    <w:p w:rsidR="009B507D" w:rsidRDefault="009B507D" w:rsidP="009B50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 бюджете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B507D" w:rsidRDefault="009B507D" w:rsidP="009B507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 на 2019 год и плановый период 2020 и 2021 годов»</w:t>
      </w:r>
    </w:p>
    <w:p w:rsidR="009B507D" w:rsidRPr="00190F9F" w:rsidRDefault="009B507D" w:rsidP="009B507D">
      <w:pPr>
        <w:rPr>
          <w:sz w:val="28"/>
          <w:szCs w:val="28"/>
        </w:rPr>
      </w:pPr>
    </w:p>
    <w:p w:rsidR="009B507D" w:rsidRDefault="009B507D" w:rsidP="009B507D">
      <w:pPr>
        <w:ind w:firstLine="708"/>
        <w:jc w:val="both"/>
        <w:rPr>
          <w:sz w:val="28"/>
          <w:szCs w:val="28"/>
        </w:rPr>
      </w:pPr>
      <w:proofErr w:type="gramStart"/>
      <w:r w:rsidRPr="00190F9F">
        <w:rPr>
          <w:sz w:val="28"/>
          <w:szCs w:val="28"/>
        </w:rPr>
        <w:t>В соответствии с Бюджетным Кодексом Российской Федерации, Федерал</w:t>
      </w:r>
      <w:r w:rsidRPr="00190F9F">
        <w:rPr>
          <w:sz w:val="28"/>
          <w:szCs w:val="28"/>
        </w:rPr>
        <w:t>ь</w:t>
      </w:r>
      <w:r w:rsidRPr="00190F9F">
        <w:rPr>
          <w:sz w:val="28"/>
          <w:szCs w:val="28"/>
        </w:rPr>
        <w:t>ным законом от 06.10.2003 № 131-ФЗ «Об общих принципах организации местного с</w:t>
      </w:r>
      <w:r w:rsidRPr="00190F9F">
        <w:rPr>
          <w:sz w:val="28"/>
          <w:szCs w:val="28"/>
        </w:rPr>
        <w:t>а</w:t>
      </w:r>
      <w:r w:rsidRPr="00190F9F">
        <w:rPr>
          <w:sz w:val="28"/>
          <w:szCs w:val="28"/>
        </w:rPr>
        <w:t>моуправления в Российской Федерации», Приказом Министерства финансов Ро</w:t>
      </w:r>
      <w:r w:rsidRPr="00190F9F">
        <w:rPr>
          <w:sz w:val="28"/>
          <w:szCs w:val="28"/>
        </w:rPr>
        <w:t>с</w:t>
      </w:r>
      <w:r w:rsidRPr="00190F9F">
        <w:rPr>
          <w:sz w:val="28"/>
          <w:szCs w:val="28"/>
        </w:rPr>
        <w:t>сийской</w:t>
      </w:r>
      <w:r>
        <w:rPr>
          <w:sz w:val="28"/>
          <w:szCs w:val="28"/>
        </w:rPr>
        <w:t xml:space="preserve"> Федерации  от 01.07.2013</w:t>
      </w:r>
      <w:r w:rsidRPr="00190F9F">
        <w:rPr>
          <w:sz w:val="28"/>
          <w:szCs w:val="28"/>
        </w:rPr>
        <w:t xml:space="preserve"> № 65н « Об утверждении указаний о порядке применения бюджетной классификации Российской Федерации»,  </w:t>
      </w:r>
      <w:r>
        <w:rPr>
          <w:sz w:val="28"/>
          <w:szCs w:val="28"/>
        </w:rPr>
        <w:t>Решением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вета депутатов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 сельсовета от 26.09.2017 № 4</w:t>
      </w:r>
      <w:r w:rsidRPr="00190F9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принятии  Положения «О </w:t>
      </w:r>
      <w:r w:rsidRPr="00190F9F">
        <w:rPr>
          <w:sz w:val="28"/>
          <w:szCs w:val="28"/>
        </w:rPr>
        <w:t xml:space="preserve">  бюджетном процес</w:t>
      </w:r>
      <w:r>
        <w:rPr>
          <w:sz w:val="28"/>
          <w:szCs w:val="28"/>
        </w:rPr>
        <w:t xml:space="preserve">се в </w:t>
      </w:r>
      <w:proofErr w:type="spellStart"/>
      <w:r>
        <w:rPr>
          <w:sz w:val="28"/>
          <w:szCs w:val="28"/>
        </w:rPr>
        <w:t>Урезском</w:t>
      </w:r>
      <w:proofErr w:type="spellEnd"/>
      <w:r>
        <w:rPr>
          <w:sz w:val="28"/>
          <w:szCs w:val="28"/>
        </w:rPr>
        <w:t xml:space="preserve"> </w:t>
      </w:r>
      <w:r w:rsidRPr="00190F9F">
        <w:rPr>
          <w:sz w:val="28"/>
          <w:szCs w:val="28"/>
        </w:rPr>
        <w:t xml:space="preserve"> сельсовете</w:t>
      </w:r>
      <w:r>
        <w:rPr>
          <w:sz w:val="28"/>
          <w:szCs w:val="28"/>
        </w:rPr>
        <w:t xml:space="preserve"> Венгеровского района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бирской области</w:t>
      </w:r>
      <w:r w:rsidRPr="00190F9F">
        <w:rPr>
          <w:sz w:val="28"/>
          <w:szCs w:val="28"/>
        </w:rPr>
        <w:t>»</w:t>
      </w:r>
      <w:proofErr w:type="gramEnd"/>
    </w:p>
    <w:p w:rsidR="009B507D" w:rsidRPr="00190F9F" w:rsidRDefault="009B507D" w:rsidP="009B507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  <w:r w:rsidRPr="00190F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</w:t>
      </w:r>
    </w:p>
    <w:p w:rsidR="009B507D" w:rsidRDefault="009B507D" w:rsidP="009B507D">
      <w:pPr>
        <w:ind w:firstLine="708"/>
        <w:jc w:val="both"/>
        <w:rPr>
          <w:sz w:val="28"/>
          <w:szCs w:val="28"/>
        </w:rPr>
      </w:pPr>
      <w:r w:rsidRPr="00190F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1.Внести изменения в решение Совета депутатов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 сельсовета от 24.12.18 № 1 «О бюджете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ской области на 2019 год и плановый период 2020 и 2021 годов» </w:t>
      </w:r>
      <w:r>
        <w:rPr>
          <w:sz w:val="28"/>
          <w:szCs w:val="28"/>
        </w:rPr>
        <w:t xml:space="preserve">на сумму 16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для участия в конкурсе проектов инициативного бюджетирования по благоустройству территории кладбища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ровничи</w:t>
      </w:r>
      <w:proofErr w:type="spellEnd"/>
      <w:r>
        <w:rPr>
          <w:sz w:val="28"/>
          <w:szCs w:val="28"/>
        </w:rPr>
        <w:t>.</w:t>
      </w:r>
    </w:p>
    <w:p w:rsidR="009B507D" w:rsidRDefault="009B507D" w:rsidP="009B5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B507D" w:rsidRDefault="009B507D" w:rsidP="009B507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2. Н</w:t>
      </w:r>
      <w:r>
        <w:rPr>
          <w:sz w:val="28"/>
          <w:szCs w:val="28"/>
        </w:rPr>
        <w:t>астоящее решение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в газете «Вестник </w:t>
      </w:r>
      <w:proofErr w:type="spellStart"/>
      <w:r>
        <w:rPr>
          <w:sz w:val="28"/>
          <w:szCs w:val="28"/>
        </w:rPr>
        <w:t>Усрезского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9B507D" w:rsidRDefault="009B507D" w:rsidP="009B50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Решение вступает в силу со дня, следующего за днем его официального опубликования в газете «Вестник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сельсовета Венгеровского района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области» и на официальном сайте администрации.</w:t>
      </w:r>
    </w:p>
    <w:p w:rsidR="009B507D" w:rsidRDefault="009B507D" w:rsidP="009B507D">
      <w:pPr>
        <w:ind w:firstLine="708"/>
        <w:jc w:val="both"/>
        <w:rPr>
          <w:sz w:val="28"/>
          <w:szCs w:val="28"/>
        </w:rPr>
      </w:pPr>
    </w:p>
    <w:p w:rsidR="009B507D" w:rsidRPr="00190F9F" w:rsidRDefault="009B507D" w:rsidP="009B507D">
      <w:pPr>
        <w:jc w:val="both"/>
        <w:rPr>
          <w:sz w:val="28"/>
          <w:szCs w:val="28"/>
        </w:rPr>
      </w:pPr>
      <w:r w:rsidRPr="00190F9F">
        <w:rPr>
          <w:sz w:val="28"/>
          <w:szCs w:val="28"/>
        </w:rPr>
        <w:t xml:space="preserve">     </w:t>
      </w:r>
    </w:p>
    <w:p w:rsidR="009B507D" w:rsidRDefault="009B507D" w:rsidP="009B507D">
      <w:pPr>
        <w:jc w:val="both"/>
        <w:rPr>
          <w:sz w:val="28"/>
          <w:szCs w:val="28"/>
        </w:rPr>
      </w:pPr>
    </w:p>
    <w:p w:rsidR="009B507D" w:rsidRPr="00190F9F" w:rsidRDefault="009B507D" w:rsidP="009B507D">
      <w:pPr>
        <w:jc w:val="both"/>
        <w:rPr>
          <w:sz w:val="28"/>
          <w:szCs w:val="28"/>
        </w:rPr>
      </w:pPr>
    </w:p>
    <w:p w:rsidR="009B507D" w:rsidRDefault="009B507D" w:rsidP="009B5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Урезского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B507D" w:rsidRDefault="009B507D" w:rsidP="009B5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9B507D" w:rsidRPr="00190F9F" w:rsidRDefault="009B507D" w:rsidP="009B507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190F9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В.Д.Михеев</w:t>
      </w:r>
      <w:proofErr w:type="spellEnd"/>
    </w:p>
    <w:p w:rsidR="009B507D" w:rsidRPr="00190F9F" w:rsidRDefault="009B507D" w:rsidP="009B507D">
      <w:pPr>
        <w:rPr>
          <w:sz w:val="28"/>
          <w:szCs w:val="28"/>
        </w:rPr>
      </w:pPr>
    </w:p>
    <w:p w:rsidR="007D5C15" w:rsidRDefault="009B507D"/>
    <w:sectPr w:rsidR="007D5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37"/>
    <w:rsid w:val="002A6851"/>
    <w:rsid w:val="00342142"/>
    <w:rsid w:val="006B4837"/>
    <w:rsid w:val="009B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</dc:creator>
  <cp:keywords/>
  <dc:description/>
  <cp:lastModifiedBy>Михеев</cp:lastModifiedBy>
  <cp:revision>2</cp:revision>
  <dcterms:created xsi:type="dcterms:W3CDTF">2019-03-19T08:05:00Z</dcterms:created>
  <dcterms:modified xsi:type="dcterms:W3CDTF">2019-03-19T08:08:00Z</dcterms:modified>
</cp:coreProperties>
</file>